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EA023B" w14:textId="77777777" w:rsidR="002F0D1A" w:rsidRPr="00DB325B" w:rsidRDefault="002F0D1A" w:rsidP="002F0D1A">
      <w:pPr>
        <w:jc w:val="center"/>
        <w:rPr>
          <w:rFonts w:ascii="Arial" w:hAnsi="Arial" w:cs="Arial"/>
          <w:b/>
          <w:sz w:val="36"/>
          <w:szCs w:val="36"/>
        </w:rPr>
      </w:pPr>
      <w:r w:rsidRPr="00DB325B">
        <w:rPr>
          <w:rFonts w:ascii="Arial" w:hAnsi="Arial" w:cs="Arial"/>
          <w:b/>
          <w:sz w:val="36"/>
          <w:szCs w:val="36"/>
        </w:rPr>
        <w:t>Learning Log</w:t>
      </w:r>
    </w:p>
    <w:p w14:paraId="04646D4D" w14:textId="77777777" w:rsidR="002F0D1A" w:rsidRPr="00DB325B" w:rsidRDefault="002F0D1A" w:rsidP="002F0D1A">
      <w:pPr>
        <w:jc w:val="center"/>
        <w:rPr>
          <w:rFonts w:ascii="Arial" w:hAnsi="Arial" w:cs="Arial"/>
          <w:b/>
          <w:sz w:val="36"/>
          <w:szCs w:val="36"/>
        </w:rPr>
      </w:pPr>
    </w:p>
    <w:p w14:paraId="71167000" w14:textId="77777777" w:rsidR="00F7520A" w:rsidRPr="00DB325B" w:rsidRDefault="00F7520A" w:rsidP="00F7520A">
      <w:pPr>
        <w:rPr>
          <w:rFonts w:ascii="Arial" w:hAnsi="Arial" w:cs="Arial"/>
          <w:b/>
        </w:rPr>
      </w:pPr>
      <w:r w:rsidRPr="00DB325B">
        <w:rPr>
          <w:rFonts w:ascii="Arial" w:hAnsi="Arial" w:cs="Arial"/>
          <w:b/>
        </w:rPr>
        <w:t>What is it?</w:t>
      </w:r>
    </w:p>
    <w:p w14:paraId="04D3B2E7" w14:textId="1A21243A" w:rsidR="00F7520A" w:rsidRPr="00DB325B" w:rsidRDefault="00F7520A" w:rsidP="00F7520A">
      <w:pPr>
        <w:pStyle w:val="ListParagraph"/>
        <w:numPr>
          <w:ilvl w:val="0"/>
          <w:numId w:val="1"/>
        </w:numPr>
        <w:rPr>
          <w:rFonts w:ascii="Arial" w:hAnsi="Arial" w:cs="Arial"/>
        </w:rPr>
      </w:pPr>
      <w:r w:rsidRPr="00DB325B">
        <w:rPr>
          <w:rFonts w:ascii="Arial" w:hAnsi="Arial" w:cs="Arial"/>
        </w:rPr>
        <w:t xml:space="preserve">A “Learning Log” is a record of personal reflections about the assignments we work on, the literature/articles we read, the video clips we view, and your learning throughout this </w:t>
      </w:r>
      <w:r w:rsidR="00BD1488" w:rsidRPr="00DB325B">
        <w:rPr>
          <w:rFonts w:ascii="Arial" w:hAnsi="Arial" w:cs="Arial"/>
        </w:rPr>
        <w:t>quarter</w:t>
      </w:r>
      <w:r w:rsidRPr="00DB325B">
        <w:rPr>
          <w:rFonts w:ascii="Arial" w:hAnsi="Arial" w:cs="Arial"/>
        </w:rPr>
        <w:t xml:space="preserve">. </w:t>
      </w:r>
      <w:r w:rsidR="00BD1488" w:rsidRPr="00DB325B">
        <w:rPr>
          <w:rFonts w:ascii="Arial" w:hAnsi="Arial" w:cs="Arial"/>
        </w:rPr>
        <w:t xml:space="preserve">You may also continue your thoughts on the </w:t>
      </w:r>
      <w:r w:rsidR="00BD1488" w:rsidRPr="00DB325B">
        <w:rPr>
          <w:rFonts w:ascii="Arial" w:hAnsi="Arial" w:cs="Arial"/>
        </w:rPr>
        <w:t>discussions we have in class</w:t>
      </w:r>
      <w:r w:rsidR="00BD1488" w:rsidRPr="00DB325B">
        <w:rPr>
          <w:rFonts w:ascii="Arial" w:hAnsi="Arial" w:cs="Arial"/>
        </w:rPr>
        <w:t xml:space="preserve">–you can even research further into an issue that comes up. </w:t>
      </w:r>
    </w:p>
    <w:p w14:paraId="047788BC" w14:textId="3AA38C84" w:rsidR="00BD1488" w:rsidRPr="00DB325B" w:rsidRDefault="00BD1488" w:rsidP="00BD1488">
      <w:pPr>
        <w:pStyle w:val="ListParagraph"/>
        <w:numPr>
          <w:ilvl w:val="0"/>
          <w:numId w:val="1"/>
        </w:numPr>
        <w:rPr>
          <w:rFonts w:ascii="Arial" w:hAnsi="Arial" w:cs="Arial"/>
        </w:rPr>
      </w:pPr>
      <w:r w:rsidRPr="00DB325B">
        <w:rPr>
          <w:rFonts w:ascii="Arial" w:hAnsi="Arial" w:cs="Arial"/>
        </w:rPr>
        <w:t>It can also be connected to other courses.  (Ex: How does this connect to something you learned in Social Studies</w:t>
      </w:r>
      <w:r w:rsidRPr="00DB325B">
        <w:rPr>
          <w:rFonts w:ascii="Arial" w:hAnsi="Arial" w:cs="Arial"/>
        </w:rPr>
        <w:t>/Philosophy/Psychology</w:t>
      </w:r>
      <w:r w:rsidRPr="00DB325B">
        <w:rPr>
          <w:rFonts w:ascii="Arial" w:hAnsi="Arial" w:cs="Arial"/>
        </w:rPr>
        <w:t>?</w:t>
      </w:r>
      <w:r w:rsidRPr="00DB325B">
        <w:rPr>
          <w:rFonts w:ascii="Arial" w:hAnsi="Arial" w:cs="Arial"/>
        </w:rPr>
        <w:t xml:space="preserve"> Etc.</w:t>
      </w:r>
      <w:r w:rsidRPr="00DB325B">
        <w:rPr>
          <w:rFonts w:ascii="Arial" w:hAnsi="Arial" w:cs="Arial"/>
        </w:rPr>
        <w:t>)</w:t>
      </w:r>
      <w:r w:rsidRPr="00DB325B">
        <w:rPr>
          <w:rFonts w:ascii="Arial" w:hAnsi="Arial" w:cs="Arial"/>
        </w:rPr>
        <w:t>.</w:t>
      </w:r>
    </w:p>
    <w:p w14:paraId="77168525" w14:textId="70DA5756" w:rsidR="00F7520A" w:rsidRPr="00DB325B" w:rsidRDefault="00F7520A" w:rsidP="00F7520A">
      <w:pPr>
        <w:pStyle w:val="ListParagraph"/>
        <w:numPr>
          <w:ilvl w:val="0"/>
          <w:numId w:val="1"/>
        </w:numPr>
        <w:rPr>
          <w:rFonts w:ascii="Arial" w:hAnsi="Arial" w:cs="Arial"/>
        </w:rPr>
      </w:pPr>
      <w:r w:rsidRPr="00DB325B">
        <w:rPr>
          <w:rFonts w:ascii="Arial" w:hAnsi="Arial" w:cs="Arial"/>
        </w:rPr>
        <w:t xml:space="preserve">Sometimes I will give you a prompt about what to write about, but your log is a place to record what you learn </w:t>
      </w:r>
      <w:r w:rsidR="00BD1488" w:rsidRPr="00DB325B">
        <w:rPr>
          <w:rFonts w:ascii="Arial" w:hAnsi="Arial" w:cs="Arial"/>
        </w:rPr>
        <w:t>and your thinking</w:t>
      </w:r>
    </w:p>
    <w:p w14:paraId="7FEC83A9" w14:textId="77777777" w:rsidR="00BD1488" w:rsidRPr="00DB325B" w:rsidRDefault="00BD1488" w:rsidP="00BD1488">
      <w:pPr>
        <w:pStyle w:val="ListParagraph"/>
        <w:numPr>
          <w:ilvl w:val="0"/>
          <w:numId w:val="1"/>
        </w:numPr>
        <w:rPr>
          <w:rFonts w:ascii="Arial" w:hAnsi="Arial" w:cs="Arial"/>
        </w:rPr>
      </w:pPr>
      <w:r w:rsidRPr="00DB325B">
        <w:rPr>
          <w:rFonts w:ascii="Arial" w:hAnsi="Arial" w:cs="Arial"/>
        </w:rPr>
        <w:t>This is a digital log that you will submit via “Teams” once a week</w:t>
      </w:r>
    </w:p>
    <w:p w14:paraId="03557169" w14:textId="5A0FBCC4" w:rsidR="00BD1488" w:rsidRPr="00DB325B" w:rsidRDefault="00BD1488" w:rsidP="00BD1488">
      <w:pPr>
        <w:pStyle w:val="ListParagraph"/>
        <w:rPr>
          <w:rFonts w:ascii="Arial" w:hAnsi="Arial" w:cs="Arial"/>
        </w:rPr>
      </w:pPr>
    </w:p>
    <w:p w14:paraId="28C98CB0" w14:textId="5726FB7A" w:rsidR="00397731" w:rsidRPr="00DB325B" w:rsidRDefault="00397731" w:rsidP="00BD1488">
      <w:pPr>
        <w:pStyle w:val="ListParagraph"/>
        <w:rPr>
          <w:rFonts w:ascii="Arial" w:hAnsi="Arial" w:cs="Arial"/>
        </w:rPr>
      </w:pPr>
    </w:p>
    <w:p w14:paraId="0D8A525D" w14:textId="0B681399" w:rsidR="00397731" w:rsidRPr="00DB325B" w:rsidRDefault="00397731" w:rsidP="00BD1488">
      <w:pPr>
        <w:pStyle w:val="ListParagraph"/>
        <w:rPr>
          <w:rFonts w:ascii="Arial" w:hAnsi="Arial" w:cs="Arial"/>
          <w:b/>
          <w:bCs/>
        </w:rPr>
      </w:pPr>
      <w:r w:rsidRPr="00DB325B">
        <w:rPr>
          <w:rFonts w:ascii="Arial" w:hAnsi="Arial" w:cs="Arial"/>
          <w:b/>
          <w:bCs/>
        </w:rPr>
        <w:t>Ideas for the first log:</w:t>
      </w:r>
    </w:p>
    <w:p w14:paraId="32C497F2" w14:textId="3B05DDB4" w:rsidR="00397731" w:rsidRPr="00DB325B" w:rsidRDefault="00397731" w:rsidP="00BD1488">
      <w:pPr>
        <w:pStyle w:val="ListParagraph"/>
        <w:rPr>
          <w:rFonts w:ascii="Arial" w:hAnsi="Arial" w:cs="Arial"/>
        </w:rPr>
      </w:pPr>
    </w:p>
    <w:p w14:paraId="6B172478" w14:textId="7CE85AF0" w:rsidR="00397731" w:rsidRPr="00DB325B" w:rsidRDefault="00397731" w:rsidP="00DB325B">
      <w:pPr>
        <w:pStyle w:val="ListParagraph"/>
        <w:numPr>
          <w:ilvl w:val="0"/>
          <w:numId w:val="1"/>
        </w:numPr>
        <w:rPr>
          <w:rFonts w:ascii="Arial" w:eastAsia="Times New Roman" w:hAnsi="Arial" w:cs="Arial"/>
          <w:color w:val="333333"/>
        </w:rPr>
      </w:pPr>
      <w:r w:rsidRPr="00DB325B">
        <w:rPr>
          <w:rFonts w:ascii="Arial" w:eastAsia="Times New Roman" w:hAnsi="Arial" w:cs="Arial"/>
          <w:color w:val="333333"/>
        </w:rPr>
        <w:t>Does technology make us more alone?</w:t>
      </w:r>
    </w:p>
    <w:p w14:paraId="03D1EEAF" w14:textId="77777777" w:rsidR="00397731" w:rsidRPr="00DB325B" w:rsidRDefault="00397731" w:rsidP="00397731">
      <w:pPr>
        <w:pStyle w:val="ListParagraph"/>
        <w:numPr>
          <w:ilvl w:val="0"/>
          <w:numId w:val="3"/>
        </w:numPr>
        <w:shd w:val="clear" w:color="auto" w:fill="FFFFFF"/>
        <w:spacing w:before="100" w:beforeAutospacing="1" w:after="100" w:afterAutospacing="1"/>
        <w:textAlignment w:val="baseline"/>
        <w:rPr>
          <w:rFonts w:ascii="Arial" w:eastAsia="Times New Roman" w:hAnsi="Arial" w:cs="Arial"/>
          <w:color w:val="333333"/>
        </w:rPr>
      </w:pPr>
      <w:r w:rsidRPr="00DB325B">
        <w:rPr>
          <w:rFonts w:ascii="Arial" w:eastAsia="Times New Roman" w:hAnsi="Arial" w:cs="Arial"/>
          <w:color w:val="333333"/>
        </w:rPr>
        <w:t>Is our obsession with documenting everything through photographs and videos preventing us from living in the moment?</w:t>
      </w:r>
    </w:p>
    <w:p w14:paraId="6EA940F9" w14:textId="77777777" w:rsidR="00397731" w:rsidRPr="00DB325B" w:rsidRDefault="00397731" w:rsidP="00397731">
      <w:pPr>
        <w:pStyle w:val="ListParagraph"/>
        <w:numPr>
          <w:ilvl w:val="0"/>
          <w:numId w:val="3"/>
        </w:numPr>
        <w:shd w:val="clear" w:color="auto" w:fill="FFFFFF"/>
        <w:spacing w:before="100" w:beforeAutospacing="1" w:after="100" w:afterAutospacing="1"/>
        <w:textAlignment w:val="baseline"/>
        <w:rPr>
          <w:rFonts w:ascii="Arial" w:eastAsia="Times New Roman" w:hAnsi="Arial" w:cs="Arial"/>
          <w:color w:val="333333"/>
        </w:rPr>
      </w:pPr>
      <w:r w:rsidRPr="00DB325B">
        <w:rPr>
          <w:rFonts w:ascii="Arial" w:eastAsia="Times New Roman" w:hAnsi="Arial" w:cs="Arial"/>
          <w:color w:val="333333"/>
        </w:rPr>
        <w:t>Do you have rules for yourself or for your friends or family about when and how you use technology in social situations? If not, do you think you should?</w:t>
      </w:r>
    </w:p>
    <w:p w14:paraId="45D86F26" w14:textId="77777777" w:rsidR="00397731" w:rsidRPr="00DB325B" w:rsidRDefault="00397731" w:rsidP="00397731">
      <w:pPr>
        <w:pStyle w:val="ListParagraph"/>
        <w:numPr>
          <w:ilvl w:val="0"/>
          <w:numId w:val="3"/>
        </w:numPr>
        <w:shd w:val="clear" w:color="auto" w:fill="FFFFFF"/>
        <w:spacing w:before="100" w:beforeAutospacing="1" w:after="100" w:afterAutospacing="1"/>
        <w:textAlignment w:val="baseline"/>
        <w:rPr>
          <w:rFonts w:ascii="Arial" w:eastAsia="Times New Roman" w:hAnsi="Arial" w:cs="Arial"/>
          <w:color w:val="333333"/>
        </w:rPr>
      </w:pPr>
      <w:r w:rsidRPr="00DB325B">
        <w:rPr>
          <w:rFonts w:ascii="Arial" w:eastAsia="Times New Roman" w:hAnsi="Arial" w:cs="Arial"/>
          <w:color w:val="333333"/>
        </w:rPr>
        <w:t>Do you think smartphones will continue to intrude more into our private and social spaces, or do you think society is beginning to push back?</w:t>
      </w:r>
    </w:p>
    <w:p w14:paraId="760B9A46" w14:textId="1740D8D0" w:rsidR="00DB325B" w:rsidRPr="00DB325B" w:rsidRDefault="00397731" w:rsidP="00DB325B">
      <w:pPr>
        <w:pStyle w:val="ListParagraph"/>
        <w:numPr>
          <w:ilvl w:val="0"/>
          <w:numId w:val="3"/>
        </w:numPr>
        <w:shd w:val="clear" w:color="auto" w:fill="FFFFFF"/>
        <w:spacing w:before="100" w:beforeAutospacing="1" w:after="100" w:afterAutospacing="1"/>
        <w:textAlignment w:val="baseline"/>
        <w:rPr>
          <w:rFonts w:ascii="Arial" w:eastAsia="Times New Roman" w:hAnsi="Arial" w:cs="Arial"/>
          <w:color w:val="333333"/>
        </w:rPr>
      </w:pPr>
      <w:r w:rsidRPr="00DB325B">
        <w:rPr>
          <w:rFonts w:ascii="Arial" w:hAnsi="Arial" w:cs="Arial"/>
        </w:rPr>
        <w:t xml:space="preserve">Contrarily, do you think </w:t>
      </w:r>
      <w:r w:rsidR="00DB325B" w:rsidRPr="00DB325B">
        <w:rPr>
          <w:rFonts w:ascii="Arial" w:eastAsia="Times New Roman" w:hAnsi="Arial" w:cs="Arial"/>
          <w:color w:val="333333"/>
        </w:rPr>
        <w:t>technology brings us closer together?</w:t>
      </w:r>
      <w:r w:rsidR="00DB325B" w:rsidRPr="00DB325B">
        <w:rPr>
          <w:rFonts w:ascii="Arial" w:eastAsia="Times New Roman" w:hAnsi="Arial" w:cs="Arial"/>
          <w:color w:val="333333"/>
        </w:rPr>
        <w:t xml:space="preserve"> (What are the advantages and disadvantages (drawbacks) of, for example, Amazon Alexa, Facetime, What’s App and other platforms)</w:t>
      </w:r>
    </w:p>
    <w:p w14:paraId="78F5ABEF" w14:textId="29D2F4E8" w:rsidR="00397731" w:rsidRPr="00DB325B" w:rsidRDefault="00DB325B" w:rsidP="00BD1488">
      <w:pPr>
        <w:pStyle w:val="ListParagraph"/>
        <w:numPr>
          <w:ilvl w:val="0"/>
          <w:numId w:val="3"/>
        </w:numPr>
        <w:shd w:val="clear" w:color="auto" w:fill="FFFFFF"/>
        <w:spacing w:before="100" w:beforeAutospacing="1" w:after="100" w:afterAutospacing="1"/>
        <w:textAlignment w:val="baseline"/>
        <w:rPr>
          <w:rFonts w:ascii="Arial" w:hAnsi="Arial" w:cs="Arial"/>
        </w:rPr>
      </w:pPr>
      <w:r w:rsidRPr="00DB325B">
        <w:rPr>
          <w:rFonts w:ascii="Arial" w:hAnsi="Arial" w:cs="Arial"/>
        </w:rPr>
        <w:t xml:space="preserve">What is your opinion of Simon Sinek’s interview? Do you agree with aspects of his argument and do you think this relates to your generation as well as the “Alpha” generation (born after </w:t>
      </w:r>
      <w:proofErr w:type="gramStart"/>
      <w:r w:rsidRPr="00DB325B">
        <w:rPr>
          <w:rFonts w:ascii="Arial" w:hAnsi="Arial" w:cs="Arial"/>
        </w:rPr>
        <w:t>2009).</w:t>
      </w:r>
      <w:proofErr w:type="gramEnd"/>
    </w:p>
    <w:p w14:paraId="25181561" w14:textId="77777777" w:rsidR="00397731" w:rsidRPr="00DB325B" w:rsidRDefault="00397731" w:rsidP="00BD1488">
      <w:pPr>
        <w:pStyle w:val="ListParagraph"/>
        <w:rPr>
          <w:rFonts w:ascii="Arial" w:hAnsi="Arial" w:cs="Arial"/>
        </w:rPr>
      </w:pPr>
    </w:p>
    <w:p w14:paraId="0ED26C19" w14:textId="77777777" w:rsidR="00985A6E" w:rsidRPr="00DB325B" w:rsidRDefault="00985A6E" w:rsidP="00F7520A">
      <w:pPr>
        <w:rPr>
          <w:rFonts w:ascii="Arial" w:hAnsi="Arial" w:cs="Arial"/>
        </w:rPr>
      </w:pPr>
    </w:p>
    <w:sectPr w:rsidR="00985A6E" w:rsidRPr="00DB325B" w:rsidSect="00985A6E">
      <w:headerReference w:type="default" r:id="rId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2AF2FA" w14:textId="77777777" w:rsidR="00F24593" w:rsidRDefault="00F24593" w:rsidP="002F0D1A">
      <w:r>
        <w:separator/>
      </w:r>
    </w:p>
  </w:endnote>
  <w:endnote w:type="continuationSeparator" w:id="0">
    <w:p w14:paraId="4D9FFE3D" w14:textId="77777777" w:rsidR="00F24593" w:rsidRDefault="00F24593" w:rsidP="002F0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A17533" w14:textId="77777777" w:rsidR="00F24593" w:rsidRDefault="00F24593" w:rsidP="002F0D1A">
      <w:r>
        <w:separator/>
      </w:r>
    </w:p>
  </w:footnote>
  <w:footnote w:type="continuationSeparator" w:id="0">
    <w:p w14:paraId="5CFC0418" w14:textId="77777777" w:rsidR="00F24593" w:rsidRDefault="00F24593" w:rsidP="002F0D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CCAC69" w14:textId="1AEF2F19" w:rsidR="00E84BA6" w:rsidRPr="002F0D1A" w:rsidRDefault="00E84BA6">
    <w:pPr>
      <w:pStyle w:val="Header"/>
      <w:rPr>
        <w:rFonts w:ascii="Century Gothic" w:hAnsi="Century Gothic"/>
      </w:rPr>
    </w:pPr>
    <w:r w:rsidRPr="002F0D1A">
      <w:rPr>
        <w:rFonts w:ascii="Century Gothic" w:hAnsi="Century Gothic"/>
      </w:rPr>
      <w:t>English 1</w:t>
    </w:r>
    <w:r w:rsidR="00C84850">
      <w:rPr>
        <w:rFonts w:ascii="Century Gothic" w:hAnsi="Century Gothic"/>
      </w:rPr>
      <w:t>2</w:t>
    </w:r>
    <w:r w:rsidRPr="002F0D1A">
      <w:rPr>
        <w:rFonts w:ascii="Century Gothic" w:hAnsi="Century Gothic"/>
      </w:rPr>
      <w:tab/>
    </w:r>
    <w:r w:rsidRPr="002F0D1A">
      <w:rPr>
        <w:rFonts w:ascii="Century Gothic" w:hAnsi="Century Gothic"/>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665FE4"/>
    <w:multiLevelType w:val="hybridMultilevel"/>
    <w:tmpl w:val="F2F42D98"/>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AF95025"/>
    <w:multiLevelType w:val="hybridMultilevel"/>
    <w:tmpl w:val="DEA88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CE108A"/>
    <w:multiLevelType w:val="hybridMultilevel"/>
    <w:tmpl w:val="09320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D1A"/>
    <w:rsid w:val="001C29FF"/>
    <w:rsid w:val="002F0D1A"/>
    <w:rsid w:val="00391F2D"/>
    <w:rsid w:val="00397731"/>
    <w:rsid w:val="004B1AC3"/>
    <w:rsid w:val="005964C6"/>
    <w:rsid w:val="00927731"/>
    <w:rsid w:val="00985A6E"/>
    <w:rsid w:val="009D7409"/>
    <w:rsid w:val="00AB5C55"/>
    <w:rsid w:val="00BD1488"/>
    <w:rsid w:val="00C84850"/>
    <w:rsid w:val="00DB325B"/>
    <w:rsid w:val="00DE34BC"/>
    <w:rsid w:val="00E36E1D"/>
    <w:rsid w:val="00E84BA6"/>
    <w:rsid w:val="00F24593"/>
    <w:rsid w:val="00F7520A"/>
    <w:rsid w:val="00F826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C8A3907"/>
  <w14:defaultImageDpi w14:val="300"/>
  <w15:docId w15:val="{06656021-DE04-1949-BF32-9F748B0C4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D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0D1A"/>
    <w:pPr>
      <w:ind w:left="720"/>
      <w:contextualSpacing/>
    </w:pPr>
  </w:style>
  <w:style w:type="paragraph" w:styleId="Header">
    <w:name w:val="header"/>
    <w:basedOn w:val="Normal"/>
    <w:link w:val="HeaderChar"/>
    <w:uiPriority w:val="99"/>
    <w:unhideWhenUsed/>
    <w:rsid w:val="002F0D1A"/>
    <w:pPr>
      <w:tabs>
        <w:tab w:val="center" w:pos="4320"/>
        <w:tab w:val="right" w:pos="8640"/>
      </w:tabs>
    </w:pPr>
  </w:style>
  <w:style w:type="character" w:customStyle="1" w:styleId="HeaderChar">
    <w:name w:val="Header Char"/>
    <w:basedOn w:val="DefaultParagraphFont"/>
    <w:link w:val="Header"/>
    <w:uiPriority w:val="99"/>
    <w:rsid w:val="002F0D1A"/>
  </w:style>
  <w:style w:type="paragraph" w:styleId="Footer">
    <w:name w:val="footer"/>
    <w:basedOn w:val="Normal"/>
    <w:link w:val="FooterChar"/>
    <w:uiPriority w:val="99"/>
    <w:unhideWhenUsed/>
    <w:rsid w:val="002F0D1A"/>
    <w:pPr>
      <w:tabs>
        <w:tab w:val="center" w:pos="4320"/>
        <w:tab w:val="right" w:pos="8640"/>
      </w:tabs>
    </w:pPr>
  </w:style>
  <w:style w:type="character" w:customStyle="1" w:styleId="FooterChar">
    <w:name w:val="Footer Char"/>
    <w:basedOn w:val="DefaultParagraphFont"/>
    <w:link w:val="Footer"/>
    <w:uiPriority w:val="99"/>
    <w:rsid w:val="002F0D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231</Words>
  <Characters>1318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School District 42</Company>
  <LinksUpToDate>false</LinksUpToDate>
  <CharactersWithSpaces>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Preibisch</dc:creator>
  <cp:keywords/>
  <dc:description/>
  <cp:lastModifiedBy>Pamela Preibisch</cp:lastModifiedBy>
  <cp:revision>4</cp:revision>
  <cp:lastPrinted>2017-10-02T22:07:00Z</cp:lastPrinted>
  <dcterms:created xsi:type="dcterms:W3CDTF">2020-11-25T17:00:00Z</dcterms:created>
  <dcterms:modified xsi:type="dcterms:W3CDTF">2020-11-25T18:00:00Z</dcterms:modified>
</cp:coreProperties>
</file>